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EF6D3">
    <v:background id="_x0000_s1025" o:bwmode="white" fillcolor="#8ef6d3" o:targetscreensize="800,600">
      <v:fill color2="#ccecff" angle="-135" focus="100%" type="gradient"/>
    </v:background>
  </w:background>
  <w:body>
    <w:p w:rsidR="003D1FE8" w:rsidRPr="003D1FE8" w:rsidRDefault="003D1FE8" w:rsidP="003D1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FE8">
        <w:rPr>
          <w:rFonts w:ascii="Times New Roman" w:hAnsi="Times New Roman" w:cs="Times New Roman"/>
          <w:b/>
          <w:sz w:val="28"/>
          <w:szCs w:val="28"/>
        </w:rPr>
        <w:t>Адаптация ребенка в детском саду</w:t>
      </w:r>
    </w:p>
    <w:p w:rsidR="003D1FE8" w:rsidRDefault="003D1FE8" w:rsidP="003D1FE8">
      <w:pPr>
        <w:rPr>
          <w:rFonts w:ascii="Times New Roman" w:hAnsi="Times New Roman" w:cs="Times New Roman"/>
          <w:sz w:val="28"/>
          <w:szCs w:val="28"/>
        </w:rPr>
      </w:pP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Детский сад – новый период в жизни ребёнка.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</w:t>
      </w:r>
      <w:r w:rsidR="00DD00E3">
        <w:rPr>
          <w:rFonts w:ascii="Times New Roman" w:hAnsi="Times New Roman" w:cs="Times New Roman"/>
          <w:sz w:val="28"/>
          <w:szCs w:val="28"/>
        </w:rPr>
        <w:t>м</w:t>
      </w:r>
      <w:r w:rsidRPr="0012352F">
        <w:rPr>
          <w:rFonts w:ascii="Times New Roman" w:hAnsi="Times New Roman" w:cs="Times New Roman"/>
          <w:sz w:val="28"/>
          <w:szCs w:val="28"/>
        </w:rPr>
        <w:t xml:space="preserve"> дома, другие соглашаются идти в детский сад с утра, а перед входом в группу начинают капризничать и плакать. Существуют определённые причины, которые вызывают слёзы у ребёнка:</w:t>
      </w:r>
    </w:p>
    <w:p w:rsidR="003D1FE8" w:rsidRPr="003D1FE8" w:rsidRDefault="003D1FE8" w:rsidP="003D1F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D1FE8">
        <w:rPr>
          <w:rFonts w:ascii="Times New Roman" w:hAnsi="Times New Roman" w:cs="Times New Roman"/>
          <w:sz w:val="28"/>
          <w:szCs w:val="28"/>
        </w:rPr>
        <w:t>Тревога, связанная со сменой обстановки (ребёнок до 3 лет ещё нуждается в усиленном внимании.</w:t>
      </w:r>
      <w:proofErr w:type="gramEnd"/>
      <w:r w:rsidRPr="003D1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FE8">
        <w:rPr>
          <w:rFonts w:ascii="Times New Roman" w:hAnsi="Times New Roman" w:cs="Times New Roman"/>
          <w:sz w:val="28"/>
          <w:szCs w:val="28"/>
        </w:rPr>
        <w:t>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  но чужих людей).</w:t>
      </w:r>
      <w:proofErr w:type="gramEnd"/>
      <w:r w:rsidRPr="003D1FE8">
        <w:rPr>
          <w:rFonts w:ascii="Times New Roman" w:hAnsi="Times New Roman" w:cs="Times New Roman"/>
          <w:sz w:val="28"/>
          <w:szCs w:val="28"/>
        </w:rPr>
        <w:t xml:space="preserve"> К тому же с непривычки бывает тяжело подстроиться к режиму (принять нормы, распорядок и правила жизни группы, в которую он попал). </w:t>
      </w:r>
    </w:p>
    <w:p w:rsidR="003D1FE8" w:rsidRPr="003D1FE8" w:rsidRDefault="003D1FE8" w:rsidP="003D1F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Психологическая неготовность ребёнка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:rsidR="003D1FE8" w:rsidRPr="003D1FE8" w:rsidRDefault="003D1FE8" w:rsidP="003D1F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Отсутствие навыков самообслуживания. Это сильно осложняет пребывание ребёнка в детском саду.</w:t>
      </w:r>
    </w:p>
    <w:p w:rsidR="003D1FE8" w:rsidRPr="003D1FE8" w:rsidRDefault="003D1FE8" w:rsidP="003D1F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Избыток впечатлений. В ДОУ малыш испытывает много новых позитивных и негативных переживаний, он может переутомиться и, вследствие этого, – нервничать, плакать, капризничать.</w:t>
      </w:r>
    </w:p>
    <w:p w:rsidR="003D1FE8" w:rsidRPr="003D1FE8" w:rsidRDefault="003D1FE8" w:rsidP="003D1FE8">
      <w:pPr>
        <w:rPr>
          <w:rFonts w:ascii="Times New Roman" w:hAnsi="Times New Roman" w:cs="Times New Roman"/>
          <w:b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</w:t>
      </w:r>
    </w:p>
    <w:p w:rsidR="003D1FE8" w:rsidRPr="003D1FE8" w:rsidRDefault="003D1FE8" w:rsidP="003D1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FE8">
        <w:rPr>
          <w:rFonts w:ascii="Times New Roman" w:hAnsi="Times New Roman" w:cs="Times New Roman"/>
          <w:b/>
          <w:sz w:val="28"/>
          <w:szCs w:val="28"/>
        </w:rPr>
        <w:t>Как помочь ребёнку справиться со стрессом?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- Несложные действия способны уменьшить тревожность и положительно повлиять на адаптацию ребёнка к новым жизненным условиям. Так, рекомендуется приучать ребёнка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ребёнка режим дня (сон, игры и приём пищи), соответствующий режиму ДОУ.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lastRenderedPageBreak/>
        <w:t xml:space="preserve"> - </w:t>
      </w:r>
      <w:proofErr w:type="gramStart"/>
      <w:r w:rsidRPr="0012352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2352F">
        <w:rPr>
          <w:rFonts w:ascii="Times New Roman" w:hAnsi="Times New Roman" w:cs="Times New Roman"/>
          <w:sz w:val="28"/>
          <w:szCs w:val="28"/>
        </w:rPr>
        <w:t xml:space="preserve">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Pr="0012352F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12352F">
        <w:rPr>
          <w:rFonts w:ascii="Times New Roman" w:hAnsi="Times New Roman" w:cs="Times New Roman"/>
          <w:sz w:val="28"/>
          <w:szCs w:val="28"/>
        </w:rPr>
        <w:t xml:space="preserve"> 1 – 2 недель (данный период индивидуален для каждого ребёнка), учитывая желание малыша, можно оставить его на целый день в ДОУ.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- Каждый раз после прихода из детского сада необходимо спрашивать ребёнка о том, как прошёл день, какие он получил впечатления. Обязательно нужно акцентировать внимание ребёнка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- Если малыш плачет, стоит взять его на руки, успокоить – вероятно, ему не хватает прикосновений мамы, которых совсем недавно было намного больше.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- Желательно дома укладывать ребёнка спать пораньше, побыть с ним подольше перед сном, поговорить о садике.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- В выходные стоит придерживаться режима дня, принятого в ДОУ, повторять все виды деятельности, которым малыш уже обучился.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- Желательно дать ребёнку пару дней отдыха, если он категорически отказывается идти в детский сад. Всё это время надо рассказывать о садике, о том, как много интересного его ждёт там. Пусть эти разговоры будут эмоционально окрашены, они помогут успокоить малыша.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D1FE8" w:rsidRPr="003D1FE8" w:rsidRDefault="003D1FE8" w:rsidP="003D1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3D1FE8">
        <w:rPr>
          <w:rFonts w:ascii="Times New Roman" w:hAnsi="Times New Roman" w:cs="Times New Roman"/>
          <w:b/>
          <w:sz w:val="28"/>
          <w:szCs w:val="28"/>
        </w:rPr>
        <w:t xml:space="preserve"> по подготовке ребёнка к детскому саду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 xml:space="preserve">Прежде </w:t>
      </w:r>
      <w:proofErr w:type="gramStart"/>
      <w:r w:rsidRPr="003D1FE8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3D1FE8">
        <w:rPr>
          <w:rFonts w:ascii="Times New Roman" w:hAnsi="Times New Roman" w:cs="Times New Roman"/>
          <w:sz w:val="28"/>
          <w:szCs w:val="28"/>
        </w:rPr>
        <w:t xml:space="preserve"> родителям нужно понять, что дети моментально чувствуют, когда взрослые волнуются, это состояние передаётся им. Стоит избегать разговоров о слёзах малыша с другими членами семьи в его присутствии. 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Каждый день оставляйте время на беседы с ребёнком о том, что такое детский сад, зачем он нужен и почему мама хочет его туда повести (там интересно, там другие дети гуляют и играют, маме надо заняться делами семьи).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Заранее спланируете прогулки на территорию детского сада. Обращайте внимание малыша на красоту территории детского сада. Акцентируйте внимание ребёнка на том, что скоро он сможет здесь гулять и играть вместе со всеми детьми и воспитателем.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lastRenderedPageBreak/>
        <w:t>Ещё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 (например, «Про Веру и Анфису»)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Обязательно поговорите с ним о роли воспитателя. Многие дети ошибочно считают, что мама их бросила и отдала чужой тёте. Научите ребёнка, как обращаться к воспитателю, как правильно заявлять о своих потребностях.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Поиграйте с ребёнком дома в игру «детский сад».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Поддерживайте отношения с воспитателем и другими родителями. Интересуйтесь, с кем ваш малыш дружит, приветствуйте и поощряйте дружбу. 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Конфликтные ситуации, недоразумения с воспитателями решайте без агрессии и не в присутствии ребёнка.</w:t>
      </w:r>
    </w:p>
    <w:p w:rsidR="003D1FE8" w:rsidRPr="003D1FE8" w:rsidRDefault="003D1FE8" w:rsidP="003D1F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1FE8">
        <w:rPr>
          <w:rFonts w:ascii="Times New Roman" w:hAnsi="Times New Roman" w:cs="Times New Roman"/>
          <w:sz w:val="28"/>
          <w:szCs w:val="28"/>
        </w:rPr>
        <w:t>Помните, что с началом посещения детского сада ребёнок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ребёнку дома.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  <w:r w:rsidRPr="0012352F">
        <w:rPr>
          <w:rFonts w:ascii="Times New Roman" w:hAnsi="Times New Roman" w:cs="Times New Roman"/>
          <w:sz w:val="28"/>
          <w:szCs w:val="28"/>
        </w:rPr>
        <w:t> </w:t>
      </w:r>
    </w:p>
    <w:p w:rsidR="003D1FE8" w:rsidRPr="0012352F" w:rsidRDefault="003D1FE8" w:rsidP="003D1FE8">
      <w:pPr>
        <w:rPr>
          <w:rFonts w:ascii="Times New Roman" w:hAnsi="Times New Roman" w:cs="Times New Roman"/>
          <w:sz w:val="28"/>
          <w:szCs w:val="28"/>
        </w:rPr>
      </w:pPr>
    </w:p>
    <w:p w:rsidR="00E47000" w:rsidRPr="003D1FE8" w:rsidRDefault="00E47000" w:rsidP="003D1FE8"/>
    <w:sectPr w:rsidR="00E47000" w:rsidRPr="003D1FE8" w:rsidSect="003E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662"/>
    <w:multiLevelType w:val="hybridMultilevel"/>
    <w:tmpl w:val="5462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C592A"/>
    <w:multiLevelType w:val="hybridMultilevel"/>
    <w:tmpl w:val="B4AC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B6444"/>
    <w:rsid w:val="00296668"/>
    <w:rsid w:val="003D1FE8"/>
    <w:rsid w:val="003E3ED3"/>
    <w:rsid w:val="006B6444"/>
    <w:rsid w:val="007034E2"/>
    <w:rsid w:val="00707BA5"/>
    <w:rsid w:val="00713F17"/>
    <w:rsid w:val="00774F34"/>
    <w:rsid w:val="007E2E34"/>
    <w:rsid w:val="0091181D"/>
    <w:rsid w:val="00B36EFB"/>
    <w:rsid w:val="00D9499F"/>
    <w:rsid w:val="00DD00E3"/>
    <w:rsid w:val="00E47000"/>
    <w:rsid w:val="00E9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8ef6d3"/>
      <o:colormenu v:ext="edit" fillcolor="#8ef6d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444"/>
    <w:rPr>
      <w:b/>
      <w:bCs/>
    </w:rPr>
  </w:style>
  <w:style w:type="paragraph" w:styleId="a5">
    <w:name w:val="List Paragraph"/>
    <w:basedOn w:val="a"/>
    <w:uiPriority w:val="34"/>
    <w:qFormat/>
    <w:rsid w:val="003D1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</dc:creator>
  <cp:lastModifiedBy>Nastya</cp:lastModifiedBy>
  <cp:revision>3</cp:revision>
  <dcterms:created xsi:type="dcterms:W3CDTF">2021-12-01T07:16:00Z</dcterms:created>
  <dcterms:modified xsi:type="dcterms:W3CDTF">2021-12-01T07:17:00Z</dcterms:modified>
</cp:coreProperties>
</file>