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C8" w:rsidRDefault="00C430C8" w:rsidP="00C430C8">
      <w:pPr>
        <w:pStyle w:val="a3"/>
        <w:ind w:left="-851" w:right="-143"/>
        <w:jc w:val="center"/>
        <w:rPr>
          <w:rFonts w:ascii="Century Schoolbook" w:hAnsi="Century Schoolbook" w:cs="Blackadder ITC"/>
          <w:b/>
          <w:color w:val="0E22E2"/>
          <w:sz w:val="48"/>
          <w:szCs w:val="48"/>
        </w:rPr>
      </w:pPr>
      <w:r w:rsidRPr="00F861B2">
        <w:rPr>
          <w:rFonts w:ascii="Century Schoolbook" w:hAnsi="Century Schoolbook" w:cs="Cambria"/>
          <w:b/>
          <w:color w:val="0E22E2"/>
          <w:sz w:val="48"/>
          <w:szCs w:val="48"/>
        </w:rPr>
        <w:t>СПРАШИВАЛИ</w:t>
      </w:r>
      <w:r w:rsidRPr="00F861B2">
        <w:rPr>
          <w:rFonts w:ascii="Century Schoolbook" w:hAnsi="Century Schoolbook"/>
          <w:b/>
          <w:color w:val="0E22E2"/>
          <w:sz w:val="48"/>
          <w:szCs w:val="48"/>
        </w:rPr>
        <w:t xml:space="preserve">? </w:t>
      </w:r>
      <w:r w:rsidRPr="00F861B2">
        <w:rPr>
          <w:rFonts w:ascii="Century Schoolbook" w:hAnsi="Century Schoolbook" w:cs="Cambria"/>
          <w:b/>
          <w:color w:val="0E22E2"/>
          <w:sz w:val="48"/>
          <w:szCs w:val="48"/>
        </w:rPr>
        <w:t>ОТВЕЧАЕМ</w:t>
      </w:r>
      <w:r w:rsidRPr="00F861B2">
        <w:rPr>
          <w:rFonts w:ascii="Century Schoolbook" w:hAnsi="Century Schoolbook" w:cs="Blackadder ITC"/>
          <w:b/>
          <w:color w:val="0E22E2"/>
          <w:sz w:val="48"/>
          <w:szCs w:val="48"/>
        </w:rPr>
        <w:t>…</w:t>
      </w:r>
    </w:p>
    <w:p w:rsidR="00D60290" w:rsidRPr="00D60290" w:rsidRDefault="00D60290" w:rsidP="00C430C8">
      <w:pPr>
        <w:pStyle w:val="a3"/>
        <w:ind w:left="-851" w:right="-143"/>
        <w:jc w:val="center"/>
        <w:rPr>
          <w:rFonts w:ascii="Century Schoolbook" w:hAnsi="Century Schoolbook" w:cs="Blackadder ITC"/>
          <w:b/>
          <w:color w:val="0E22E2"/>
          <w:sz w:val="16"/>
          <w:szCs w:val="16"/>
        </w:rPr>
      </w:pPr>
    </w:p>
    <w:p w:rsidR="00D60290" w:rsidRPr="00D60290" w:rsidRDefault="00D60290" w:rsidP="00C430C8">
      <w:pPr>
        <w:pStyle w:val="a3"/>
        <w:ind w:left="-851" w:right="-14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60290">
        <w:rPr>
          <w:rFonts w:ascii="Times New Roman" w:hAnsi="Times New Roman" w:cs="Times New Roman"/>
          <w:b/>
          <w:sz w:val="32"/>
          <w:szCs w:val="32"/>
          <w:u w:val="single"/>
        </w:rPr>
        <w:t>ВОПРОСЫ ПО ГРАФИКУ ОТПУСКОВ</w:t>
      </w:r>
    </w:p>
    <w:p w:rsidR="00C430C8" w:rsidRPr="00112CFD" w:rsidRDefault="00C430C8" w:rsidP="00C430C8">
      <w:pPr>
        <w:pStyle w:val="a3"/>
        <w:ind w:left="-851" w:right="-143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D05D2C" w:rsidRDefault="001D7194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 xml:space="preserve">ВОПРОС </w:t>
      </w:r>
      <w:r w:rsidR="00C430C8" w:rsidRPr="00C430C8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>1:</w:t>
      </w:r>
      <w:r w:rsidR="00C430C8" w:rsidRPr="00C430C8">
        <w:rPr>
          <w:rFonts w:ascii="Times New Roman" w:hAnsi="Times New Roman" w:cs="Times New Roman"/>
          <w:sz w:val="28"/>
          <w:szCs w:val="28"/>
        </w:rPr>
        <w:t xml:space="preserve"> </w:t>
      </w:r>
      <w:r w:rsidR="00C430C8" w:rsidRPr="00C430C8">
        <w:rPr>
          <w:rFonts w:ascii="Times New Roman" w:hAnsi="Times New Roman" w:cs="Times New Roman"/>
          <w:b/>
          <w:sz w:val="28"/>
          <w:szCs w:val="28"/>
        </w:rPr>
        <w:t>Допустимы ли исправления в листах ознакомления с графиком отпусков, а именно: замазка корректором неверно проставленных подписей, зачёркивание, написание ручкой напротив Ф.И.О. слова - «декрет»?</w:t>
      </w:r>
    </w:p>
    <w:p w:rsidR="00C430C8" w:rsidRPr="00C430C8" w:rsidRDefault="00C430C8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430C8" w:rsidRDefault="00C430C8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12CFD">
        <w:rPr>
          <w:rFonts w:ascii="Times New Roman" w:hAnsi="Times New Roman" w:cs="Times New Roman"/>
          <w:b/>
          <w:color w:val="0000CC"/>
          <w:sz w:val="28"/>
          <w:szCs w:val="28"/>
          <w:u w:val="single"/>
        </w:rPr>
        <w:t>ОТВЕТ:</w:t>
      </w:r>
      <w:r w:rsidRPr="00C430C8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  <w:r w:rsidRPr="00C430C8">
        <w:rPr>
          <w:rFonts w:ascii="Times New Roman" w:hAnsi="Times New Roman" w:cs="Times New Roman"/>
          <w:sz w:val="28"/>
          <w:szCs w:val="28"/>
        </w:rPr>
        <w:t>Полагаем, что допустимы, поскольку законом требования к оформлению таких листов не установлены.</w:t>
      </w:r>
    </w:p>
    <w:p w:rsidR="00C430C8" w:rsidRPr="00C430C8" w:rsidRDefault="00C430C8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C430C8" w:rsidRPr="00C430C8" w:rsidRDefault="00C430C8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430C8">
        <w:rPr>
          <w:rFonts w:ascii="Times New Roman" w:hAnsi="Times New Roman" w:cs="Times New Roman"/>
          <w:b/>
          <w:sz w:val="28"/>
          <w:szCs w:val="28"/>
          <w:u w:val="single"/>
        </w:rPr>
        <w:t>ПРАВОВОЕ ОБОСНОВАНИЕ:</w:t>
      </w:r>
    </w:p>
    <w:p w:rsidR="00C430C8" w:rsidRPr="00C430C8" w:rsidRDefault="00C430C8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C430C8" w:rsidRDefault="00C430C8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C430C8">
        <w:rPr>
          <w:rFonts w:ascii="Times New Roman" w:hAnsi="Times New Roman" w:cs="Times New Roman"/>
          <w:sz w:val="28"/>
          <w:szCs w:val="28"/>
        </w:rPr>
        <w:t>Согласно части 1 статьи 123 Трудового кодекса РФ очерёдность предоставления оплачиваемых отпусков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ежегодно в соответствии с графиком отпусков, утверждаемым работодателем с учётом мнения выборного органа первичной профсоюзной организации не позднее чем за две недели до наступления календарного года в порядке, установленном статьёй 372 ТК РФ для принятия локальных нормативных актов.</w:t>
      </w:r>
    </w:p>
    <w:p w:rsidR="00C430C8" w:rsidRPr="00C430C8" w:rsidRDefault="00C430C8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C430C8" w:rsidRDefault="00C430C8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отпусков обязателен как для работодателя, так и для работников (ч.2 ст. 123 ТК РФ).</w:t>
      </w:r>
    </w:p>
    <w:p w:rsidR="000E2DC8" w:rsidRPr="00D60290" w:rsidRDefault="000E2DC8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0E2DC8" w:rsidRDefault="000E2DC8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719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В</w:t>
      </w:r>
      <w:r w:rsidR="00D60290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 xml:space="preserve">ОПРОС </w:t>
      </w:r>
      <w:bookmarkStart w:id="0" w:name="_GoBack"/>
      <w:bookmarkEnd w:id="0"/>
      <w:r w:rsidRPr="001D719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8D">
        <w:rPr>
          <w:rFonts w:ascii="Times New Roman" w:hAnsi="Times New Roman" w:cs="Times New Roman"/>
          <w:b/>
          <w:sz w:val="28"/>
          <w:szCs w:val="28"/>
        </w:rPr>
        <w:t>Нужно ли включать в график отпусков на 2026 год сотрудников, трудовые договоры с которыми будут заключены в декабре 2025 года?</w:t>
      </w:r>
    </w:p>
    <w:p w:rsidR="0070308D" w:rsidRPr="0070308D" w:rsidRDefault="0070308D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E2DC8" w:rsidRDefault="000E2DC8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0308D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ОТВЕТ:</w:t>
      </w:r>
      <w:r w:rsidRPr="0070308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обязательно, если трудовой договор с работником заключён до даты утверждения графика отпусков на 2026 год (до 17 декабря 2025 года).</w:t>
      </w:r>
    </w:p>
    <w:p w:rsidR="0070308D" w:rsidRPr="0070308D" w:rsidRDefault="0070308D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0E2DC8" w:rsidRDefault="000E2DC8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статьи 123 ТК РФ, график отпусков составляется на следующий календарный год с учётом всех действующих на момент его утверждения трудовых отношений.</w:t>
      </w:r>
    </w:p>
    <w:p w:rsidR="0070308D" w:rsidRPr="0070308D" w:rsidRDefault="0070308D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0E2DC8" w:rsidRDefault="000E2DC8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работник фактически приступит к работе только в январе, он уже является участником трудовых отношений и должен быть включён в график отпусков.</w:t>
      </w:r>
    </w:p>
    <w:p w:rsidR="0070308D" w:rsidRPr="0070308D" w:rsidRDefault="0070308D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70308D" w:rsidRDefault="0070308D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308D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ВОПРОС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08D">
        <w:rPr>
          <w:rFonts w:ascii="Times New Roman" w:hAnsi="Times New Roman" w:cs="Times New Roman"/>
          <w:b/>
          <w:sz w:val="28"/>
          <w:szCs w:val="28"/>
        </w:rPr>
        <w:t>Должен ли работник писать заявление о предоставлении ежегодного оплачиваемого отпуска?</w:t>
      </w:r>
    </w:p>
    <w:p w:rsidR="0070308D" w:rsidRPr="0070308D" w:rsidRDefault="0070308D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0308D" w:rsidRDefault="0070308D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0308D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ОТВЕТ: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0308D">
        <w:rPr>
          <w:rFonts w:ascii="Times New Roman" w:hAnsi="Times New Roman" w:cs="Times New Roman"/>
          <w:sz w:val="28"/>
          <w:szCs w:val="28"/>
        </w:rPr>
        <w:t xml:space="preserve">Многие работодатели требуют от </w:t>
      </w:r>
      <w:r>
        <w:rPr>
          <w:rFonts w:ascii="Times New Roman" w:hAnsi="Times New Roman" w:cs="Times New Roman"/>
          <w:sz w:val="28"/>
          <w:szCs w:val="28"/>
        </w:rPr>
        <w:t>работников написание заявления на отпуск, несмотря на утверждённый приказом работодателя график отпусков.</w:t>
      </w:r>
    </w:p>
    <w:p w:rsidR="008E4CE5" w:rsidRPr="008E4CE5" w:rsidRDefault="008E4CE5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70308D" w:rsidRDefault="0070308D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многие работники боятся, что про них забудут и отпуск не предоставят, если от них на имя работодателя не поступит заявление.</w:t>
      </w:r>
    </w:p>
    <w:p w:rsidR="008E4CE5" w:rsidRPr="008E4CE5" w:rsidRDefault="008E4CE5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70308D" w:rsidRDefault="0070308D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 не обязан писать заявление о предоставлении ежегодного оплачиваемого отпуска, если он идёт в отпуск в соответствии с утверждённым графиком отпусков.</w:t>
      </w:r>
    </w:p>
    <w:p w:rsidR="008E4CE5" w:rsidRPr="008E4CE5" w:rsidRDefault="008E4CE5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70308D" w:rsidRDefault="0070308D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123 Трудового кодекса РФ сказано, что </w:t>
      </w:r>
      <w:r w:rsidRPr="0070308D">
        <w:rPr>
          <w:rFonts w:ascii="Times New Roman" w:hAnsi="Times New Roman" w:cs="Times New Roman"/>
          <w:b/>
          <w:sz w:val="28"/>
          <w:szCs w:val="28"/>
        </w:rPr>
        <w:t>«график отпусков обязателен как для работодателя, так и для работника».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08D">
        <w:rPr>
          <w:rFonts w:ascii="Times New Roman" w:hAnsi="Times New Roman" w:cs="Times New Roman"/>
          <w:sz w:val="28"/>
          <w:szCs w:val="28"/>
        </w:rPr>
        <w:t xml:space="preserve">Это значит, что обе стороны </w:t>
      </w:r>
      <w:r w:rsidRPr="0070308D">
        <w:rPr>
          <w:rFonts w:ascii="Times New Roman" w:hAnsi="Times New Roman" w:cs="Times New Roman"/>
          <w:sz w:val="28"/>
          <w:szCs w:val="28"/>
        </w:rPr>
        <w:lastRenderedPageBreak/>
        <w:t xml:space="preserve">должны его исполнять. </w:t>
      </w:r>
      <w:r>
        <w:rPr>
          <w:rFonts w:ascii="Times New Roman" w:hAnsi="Times New Roman" w:cs="Times New Roman"/>
          <w:sz w:val="28"/>
          <w:szCs w:val="28"/>
        </w:rPr>
        <w:t>А про написание заявления в Трудовом кодексе РФ ничего не сказано.</w:t>
      </w:r>
    </w:p>
    <w:p w:rsidR="0070308D" w:rsidRDefault="00F6254A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статье 123 ТК РФ сказано, что </w:t>
      </w:r>
      <w:r w:rsidRPr="00F6254A">
        <w:rPr>
          <w:rFonts w:ascii="Times New Roman" w:hAnsi="Times New Roman" w:cs="Times New Roman"/>
          <w:b/>
          <w:sz w:val="28"/>
          <w:szCs w:val="28"/>
        </w:rPr>
        <w:t>о времени начала отпуска работник должен быть извещён под подпись не позднее чем зам за две недели до его начала.</w:t>
      </w:r>
    </w:p>
    <w:p w:rsidR="008E4CE5" w:rsidRPr="008E4CE5" w:rsidRDefault="008E4CE5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6254A" w:rsidRDefault="00F6254A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если в организации имеется график отпусков и работник с ним ознакомлен под подпись, и работник будет отдыхать в указанные в нём сроки (дни), то работник не обязан как-либо оповещать работодателя или согласовывать с ним отпуск дополнительно, а значит, не должен писать заявление на предоставление отпуска.</w:t>
      </w:r>
    </w:p>
    <w:p w:rsidR="008E4CE5" w:rsidRPr="008E4CE5" w:rsidRDefault="008E4CE5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F6254A" w:rsidRDefault="00F6254A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отпуск необходимо писать в тех случаях, когда работник просит внести изменения в график отпусков или перенести запланированную в графике дату предоставления отпуска на другое время (дата и месяц).</w:t>
      </w:r>
    </w:p>
    <w:p w:rsidR="008E4CE5" w:rsidRPr="008E4CE5" w:rsidRDefault="008E4CE5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F6254A" w:rsidRDefault="00F6254A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Ещё возможен вариант написания заявления в том случае, когда график отпусков уже утверждён, но приняли на работу нового работника, например, с начала календарного года. Он по истечении 6 месяцев </w:t>
      </w:r>
      <w:r w:rsidRPr="009444B7">
        <w:rPr>
          <w:rFonts w:ascii="Times New Roman" w:hAnsi="Times New Roman" w:cs="Times New Roman"/>
          <w:b/>
          <w:sz w:val="28"/>
          <w:szCs w:val="28"/>
        </w:rPr>
        <w:t xml:space="preserve">имеет право попросить </w:t>
      </w:r>
      <w:r w:rsidR="009444B7" w:rsidRPr="009444B7">
        <w:rPr>
          <w:rFonts w:ascii="Times New Roman" w:hAnsi="Times New Roman" w:cs="Times New Roman"/>
          <w:b/>
          <w:sz w:val="28"/>
          <w:szCs w:val="28"/>
        </w:rPr>
        <w:t>предоставить ему ежегодный оплачиваемый отпуск.</w:t>
      </w:r>
    </w:p>
    <w:p w:rsidR="008E4CE5" w:rsidRPr="008E4CE5" w:rsidRDefault="008E4CE5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444B7" w:rsidRDefault="009444B7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9444B7">
        <w:rPr>
          <w:rFonts w:ascii="Times New Roman" w:hAnsi="Times New Roman" w:cs="Times New Roman"/>
          <w:sz w:val="28"/>
          <w:szCs w:val="28"/>
        </w:rPr>
        <w:t>Работодателю (или специалисту по кадрам)</w:t>
      </w:r>
      <w:r>
        <w:rPr>
          <w:rFonts w:ascii="Times New Roman" w:hAnsi="Times New Roman" w:cs="Times New Roman"/>
          <w:sz w:val="28"/>
          <w:szCs w:val="28"/>
        </w:rPr>
        <w:t xml:space="preserve"> при приёме работника на работу, объяснить ему, что, проработав немного, необходимо ему согласовать с работодателем вопрос предстоящего отпуска в этом календарном году, и что работнику необходимо будет написать заявление с просьбой внести изменения в график отпусков. И отпуск уже пойдёт по плану в соответствии с графиком отпусков. Это лучше, чем работник вдруг придёт к работодателю с заявлением о предоставлении ему отпуска со словами, что проработал уже 8 месяцев и «имею право!» (намёк на конфликтную ситуацию, особенно, когда у работодателя нет возможности отпустить его в отпуск).</w:t>
      </w:r>
    </w:p>
    <w:p w:rsidR="008E4CE5" w:rsidRDefault="008E4CE5" w:rsidP="00C430C8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9444B7" w:rsidRDefault="009444B7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4B7">
        <w:rPr>
          <w:rFonts w:ascii="Times New Roman" w:hAnsi="Times New Roman" w:cs="Times New Roman"/>
          <w:b/>
          <w:sz w:val="28"/>
          <w:szCs w:val="28"/>
        </w:rPr>
        <w:t>Таким образом, заявление о предоставлении очередного ежегодного оплачиваемого отпуска работник подаёт, если:</w:t>
      </w:r>
    </w:p>
    <w:p w:rsidR="008E4CE5" w:rsidRPr="008E4CE5" w:rsidRDefault="008E4CE5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444B7" w:rsidRPr="008E4CE5" w:rsidRDefault="00E51119" w:rsidP="009444B7">
      <w:pPr>
        <w:pStyle w:val="a3"/>
        <w:numPr>
          <w:ilvl w:val="0"/>
          <w:numId w:val="1"/>
        </w:numPr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444B7">
        <w:rPr>
          <w:rFonts w:ascii="Times New Roman" w:hAnsi="Times New Roman" w:cs="Times New Roman"/>
          <w:sz w:val="28"/>
          <w:szCs w:val="28"/>
        </w:rPr>
        <w:t>рафик отпусков в организации отсутствует (не составлен) (обращаем ваше внимание на то, что не составление графика отпусков может стать причиной наложения штрафа по статье 5.27 КоАП РФ);</w:t>
      </w:r>
    </w:p>
    <w:p w:rsidR="008E4CE5" w:rsidRPr="008E4CE5" w:rsidRDefault="008E4CE5" w:rsidP="008E4CE5">
      <w:pPr>
        <w:pStyle w:val="a3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444B7" w:rsidRPr="008E4CE5" w:rsidRDefault="00E51119" w:rsidP="009444B7">
      <w:pPr>
        <w:pStyle w:val="a3"/>
        <w:numPr>
          <w:ilvl w:val="0"/>
          <w:numId w:val="1"/>
        </w:numPr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составления графика отпусков сотрудник ещё не работал у данного работодателя (т.е. отпуск предоставляется за первый год работы);</w:t>
      </w:r>
    </w:p>
    <w:p w:rsidR="008E4CE5" w:rsidRPr="008E4CE5" w:rsidRDefault="008E4CE5" w:rsidP="008E4CE5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51119" w:rsidRPr="008E4CE5" w:rsidRDefault="00E51119" w:rsidP="009444B7">
      <w:pPr>
        <w:pStyle w:val="a3"/>
        <w:numPr>
          <w:ilvl w:val="0"/>
          <w:numId w:val="1"/>
        </w:numPr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отпусков составлен и утверждён, но работник желает использовать отпуск в иной период.</w:t>
      </w:r>
    </w:p>
    <w:p w:rsidR="008E4CE5" w:rsidRPr="008E4CE5" w:rsidRDefault="008E4CE5" w:rsidP="008E4CE5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51119" w:rsidRDefault="00E51119" w:rsidP="00E51119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 на отпуск законодательством не установлена, при этом текст заявления должен содержать данные о периоде, на который</w:t>
      </w:r>
      <w:r w:rsidR="008E4CE5">
        <w:rPr>
          <w:rFonts w:ascii="Times New Roman" w:hAnsi="Times New Roman" w:cs="Times New Roman"/>
          <w:sz w:val="28"/>
          <w:szCs w:val="28"/>
        </w:rPr>
        <w:t xml:space="preserve"> предоставляется отпуск (письмо Роструда от 18.05.2022 г. № ПГ/11111-6-1).</w:t>
      </w:r>
    </w:p>
    <w:p w:rsidR="008E4CE5" w:rsidRPr="008E4CE5" w:rsidRDefault="008E4CE5" w:rsidP="00E51119">
      <w:pPr>
        <w:pStyle w:val="a3"/>
        <w:ind w:left="-567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8E4CE5" w:rsidRDefault="008E4CE5" w:rsidP="00E51119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написания заявления законодательство не содержит, следовательно, работник может написать заявление в любое время.</w:t>
      </w:r>
    </w:p>
    <w:p w:rsidR="008E4CE5" w:rsidRPr="008E4CE5" w:rsidRDefault="008E4CE5" w:rsidP="00E51119">
      <w:pPr>
        <w:pStyle w:val="a3"/>
        <w:ind w:left="-567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8E4CE5" w:rsidRDefault="008E4CE5" w:rsidP="00E51119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 подачи заявления на ежегодный оплачиваемый отпуск целесообразно установить в локальном нормативном акте работодателя (например, в Правилах внутреннего трудового распорядка или в Положении об отпусках).</w:t>
      </w:r>
    </w:p>
    <w:p w:rsidR="008E4CE5" w:rsidRDefault="008E4CE5" w:rsidP="00E51119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Работодателю необходимо установить этот срок с учётом своей обязанности по выплате отпускных.</w:t>
      </w:r>
    </w:p>
    <w:p w:rsidR="008E4CE5" w:rsidRPr="008E4CE5" w:rsidRDefault="008E4CE5" w:rsidP="00E51119">
      <w:pPr>
        <w:pStyle w:val="a3"/>
        <w:ind w:left="-567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8E4CE5" w:rsidRDefault="008E4CE5" w:rsidP="00E51119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заявления работника работодатель вправе издать приказ, затем внести изменения в график отпусков и в личную карточку работника (если она ведётся).</w:t>
      </w:r>
    </w:p>
    <w:p w:rsidR="008E4CE5" w:rsidRPr="008E4CE5" w:rsidRDefault="008E4CE5" w:rsidP="00E51119">
      <w:pPr>
        <w:pStyle w:val="a3"/>
        <w:ind w:left="-567" w:firstLine="283"/>
        <w:jc w:val="both"/>
        <w:rPr>
          <w:rFonts w:ascii="Times New Roman" w:hAnsi="Times New Roman" w:cs="Times New Roman"/>
          <w:sz w:val="16"/>
          <w:szCs w:val="16"/>
        </w:rPr>
      </w:pPr>
    </w:p>
    <w:p w:rsidR="008E4CE5" w:rsidRPr="009444B7" w:rsidRDefault="008E4CE5" w:rsidP="00E51119">
      <w:pPr>
        <w:pStyle w:val="a3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Уходя в отпуск не по графику без письменного заявления, работник рискует быть уволенным за прогул на основании пп. «а» п. 6 ст. 81 ТК РФ.</w:t>
      </w:r>
    </w:p>
    <w:p w:rsidR="009444B7" w:rsidRPr="001D7194" w:rsidRDefault="009444B7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6254A" w:rsidRDefault="001D7194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ВОПРОС 4</w:t>
      </w:r>
      <w:r w:rsidRPr="0070308D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1D7194">
        <w:rPr>
          <w:rFonts w:ascii="Times New Roman" w:hAnsi="Times New Roman" w:cs="Times New Roman"/>
          <w:b/>
          <w:sz w:val="28"/>
          <w:szCs w:val="28"/>
        </w:rPr>
        <w:t>Когда работнику можно пойти в отпуск, если т</w:t>
      </w:r>
      <w:r>
        <w:rPr>
          <w:rFonts w:ascii="Times New Roman" w:hAnsi="Times New Roman" w:cs="Times New Roman"/>
          <w:b/>
          <w:sz w:val="28"/>
          <w:szCs w:val="28"/>
        </w:rPr>
        <w:t>рудоустроился на новую работу?</w:t>
      </w:r>
    </w:p>
    <w:p w:rsidR="001D7194" w:rsidRPr="001D7194" w:rsidRDefault="001D7194" w:rsidP="00C430C8">
      <w:pPr>
        <w:pStyle w:val="a3"/>
        <w:ind w:left="-567" w:firstLine="28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E2DC8" w:rsidRDefault="001D7194" w:rsidP="003658BA">
      <w:pPr>
        <w:pStyle w:val="a3"/>
        <w:ind w:left="-567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7194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ОТВЕТ: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658BA">
        <w:rPr>
          <w:rFonts w:ascii="Times New Roman" w:hAnsi="Times New Roman" w:cs="Times New Roman"/>
          <w:bCs/>
          <w:sz w:val="28"/>
          <w:szCs w:val="28"/>
        </w:rPr>
        <w:t xml:space="preserve">По общему правилу работник вправе просить предоставить ему отпуск после 6 месяцев работы </w:t>
      </w:r>
      <w:r w:rsidR="003658BA">
        <w:rPr>
          <w:rFonts w:ascii="Times New Roman" w:hAnsi="Times New Roman" w:cs="Times New Roman"/>
          <w:bCs/>
          <w:sz w:val="28"/>
          <w:szCs w:val="28"/>
        </w:rPr>
        <w:t>(ст. 122 ТК РФ)</w:t>
      </w:r>
      <w:r w:rsidRPr="003658BA">
        <w:rPr>
          <w:rFonts w:ascii="Times New Roman" w:hAnsi="Times New Roman" w:cs="Times New Roman"/>
          <w:bCs/>
          <w:sz w:val="28"/>
          <w:szCs w:val="28"/>
        </w:rPr>
        <w:t xml:space="preserve">. Речь идет о 6 месяцах непрерывной работы у одного работодателя. Правда, работодатель может отказать сотруднику в предоставлении такого отпуска, к примеру, в связи с производственной необходимостью. Но в любом случае в течение первого рабочего года работника хотя бы раз должны </w:t>
      </w:r>
      <w:r w:rsidRPr="003658BA">
        <w:rPr>
          <w:rFonts w:ascii="Times New Roman" w:hAnsi="Times New Roman" w:cs="Times New Roman"/>
          <w:bCs/>
          <w:sz w:val="28"/>
          <w:szCs w:val="28"/>
        </w:rPr>
        <w:t>от</w:t>
      </w:r>
      <w:r w:rsidR="003658BA">
        <w:rPr>
          <w:rFonts w:ascii="Times New Roman" w:hAnsi="Times New Roman" w:cs="Times New Roman"/>
          <w:bCs/>
          <w:sz w:val="28"/>
          <w:szCs w:val="28"/>
        </w:rPr>
        <w:t>пустить в отпуск. Рабочий год -</w:t>
      </w:r>
      <w:r w:rsidRPr="003658BA">
        <w:rPr>
          <w:rFonts w:ascii="Times New Roman" w:hAnsi="Times New Roman" w:cs="Times New Roman"/>
          <w:bCs/>
          <w:sz w:val="28"/>
          <w:szCs w:val="28"/>
        </w:rPr>
        <w:t xml:space="preserve"> это год, отсчитываемый с первого дня работы сотрудника у конкретного работодателя.</w:t>
      </w:r>
    </w:p>
    <w:p w:rsidR="00D60290" w:rsidRPr="00D60290" w:rsidRDefault="00D60290" w:rsidP="003658BA">
      <w:pPr>
        <w:pStyle w:val="a3"/>
        <w:ind w:left="-567" w:firstLine="283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658BA" w:rsidRDefault="003658BA" w:rsidP="003658BA">
      <w:pPr>
        <w:pStyle w:val="a3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соглашению сторон оплачиваемый отпуск работнику может быть предоставлен и до истечения шести месяцев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(ст. 122 ТК РФ)</w:t>
      </w:r>
      <w:r w:rsidRPr="00365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60290" w:rsidRPr="00D60290" w:rsidRDefault="00D60290" w:rsidP="003658BA">
      <w:pPr>
        <w:pStyle w:val="a3"/>
        <w:ind w:left="-567" w:firstLine="283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3658BA" w:rsidRDefault="003658BA" w:rsidP="00D60290">
      <w:pPr>
        <w:pStyle w:val="a3"/>
        <w:ind w:left="-567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0290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есть категории работников, на которых правило о полугодовой отработке вообще не распространяется.</w:t>
      </w:r>
    </w:p>
    <w:p w:rsidR="00D60290" w:rsidRPr="00D60290" w:rsidRDefault="00D60290" w:rsidP="00D60290">
      <w:pPr>
        <w:pStyle w:val="a3"/>
        <w:ind w:left="-567" w:firstLine="425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3658BA" w:rsidRDefault="003658BA" w:rsidP="00D60290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истечения шести месяцев непрерывной работы оплачиваемый отпуск </w:t>
      </w:r>
      <w:r w:rsidRPr="00D60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заявлению работника</w:t>
      </w:r>
      <w:r w:rsidRPr="00D60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предоставлен следующим работникам (ст. 122 ТК РФ):</w:t>
      </w:r>
    </w:p>
    <w:p w:rsidR="00D60290" w:rsidRPr="00D60290" w:rsidRDefault="00D60290" w:rsidP="00D60290">
      <w:pPr>
        <w:pStyle w:val="a3"/>
        <w:ind w:left="-567" w:firstLine="425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58BA" w:rsidRDefault="003658BA" w:rsidP="003658BA">
      <w:pPr>
        <w:pStyle w:val="a3"/>
        <w:numPr>
          <w:ilvl w:val="0"/>
          <w:numId w:val="3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8BA">
        <w:rPr>
          <w:rFonts w:ascii="Times New Roman" w:hAnsi="Times New Roman" w:cs="Times New Roman"/>
          <w:sz w:val="28"/>
          <w:szCs w:val="28"/>
          <w:lang w:eastAsia="ru-RU"/>
        </w:rPr>
        <w:t>женщинам - перед отпуском по беременности и родам или непосредственно после него;</w:t>
      </w:r>
    </w:p>
    <w:p w:rsidR="00D60290" w:rsidRPr="00D60290" w:rsidRDefault="00D60290" w:rsidP="00D60290">
      <w:pPr>
        <w:pStyle w:val="a3"/>
        <w:tabs>
          <w:tab w:val="left" w:pos="-284"/>
        </w:tabs>
        <w:ind w:left="-567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658BA" w:rsidRDefault="003658BA" w:rsidP="003658BA">
      <w:pPr>
        <w:pStyle w:val="a3"/>
        <w:numPr>
          <w:ilvl w:val="0"/>
          <w:numId w:val="3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8BA">
        <w:rPr>
          <w:rFonts w:ascii="Times New Roman" w:hAnsi="Times New Roman" w:cs="Times New Roman"/>
          <w:sz w:val="28"/>
          <w:szCs w:val="28"/>
          <w:lang w:eastAsia="ru-RU"/>
        </w:rPr>
        <w:t>работникам в возрасте до восемнадцати лет;</w:t>
      </w:r>
    </w:p>
    <w:p w:rsidR="00D60290" w:rsidRPr="00D60290" w:rsidRDefault="00D60290" w:rsidP="00D60290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658BA" w:rsidRDefault="003658BA" w:rsidP="003658BA">
      <w:pPr>
        <w:pStyle w:val="a3"/>
        <w:numPr>
          <w:ilvl w:val="0"/>
          <w:numId w:val="3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8BA">
        <w:rPr>
          <w:rFonts w:ascii="Times New Roman" w:hAnsi="Times New Roman" w:cs="Times New Roman"/>
          <w:sz w:val="28"/>
          <w:szCs w:val="28"/>
          <w:lang w:eastAsia="ru-RU"/>
        </w:rPr>
        <w:t>работникам, усыновившим ребенка (детей) в возрасте до трех месяцев;</w:t>
      </w:r>
    </w:p>
    <w:p w:rsidR="00D60290" w:rsidRPr="00D60290" w:rsidRDefault="00D60290" w:rsidP="00D60290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D60290" w:rsidRDefault="00D60290" w:rsidP="003658BA">
      <w:pPr>
        <w:pStyle w:val="a3"/>
        <w:numPr>
          <w:ilvl w:val="0"/>
          <w:numId w:val="3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мужу в период нахождения его жены в отпуске по беременности и родам (ст. 123 ТК РФ);</w:t>
      </w:r>
    </w:p>
    <w:p w:rsidR="00D60290" w:rsidRPr="00D60290" w:rsidRDefault="00D60290" w:rsidP="00D60290">
      <w:pPr>
        <w:pStyle w:val="a3"/>
        <w:tabs>
          <w:tab w:val="left" w:pos="-284"/>
        </w:tabs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658BA" w:rsidRPr="003658BA" w:rsidRDefault="003658BA" w:rsidP="003658BA">
      <w:pPr>
        <w:pStyle w:val="a3"/>
        <w:numPr>
          <w:ilvl w:val="0"/>
          <w:numId w:val="3"/>
        </w:numPr>
        <w:tabs>
          <w:tab w:val="left" w:pos="-284"/>
        </w:tabs>
        <w:ind w:left="-567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58BA">
        <w:rPr>
          <w:rFonts w:ascii="Times New Roman" w:hAnsi="Times New Roman" w:cs="Times New Roman"/>
          <w:sz w:val="28"/>
          <w:szCs w:val="28"/>
          <w:lang w:eastAsia="ru-RU"/>
        </w:rPr>
        <w:t>в других случаях, предусмотренных федеральными </w:t>
      </w:r>
      <w:hyperlink r:id="rId5" w:history="1">
        <w:r w:rsidRPr="003658BA">
          <w:rPr>
            <w:rFonts w:ascii="Times New Roman" w:hAnsi="Times New Roman" w:cs="Times New Roman"/>
            <w:sz w:val="28"/>
            <w:szCs w:val="28"/>
            <w:lang w:eastAsia="ru-RU"/>
          </w:rPr>
          <w:t>законами</w:t>
        </w:r>
      </w:hyperlink>
      <w:r w:rsidRPr="003658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658BA" w:rsidRPr="003658BA" w:rsidRDefault="003658BA" w:rsidP="003658BA">
      <w:pPr>
        <w:pStyle w:val="a3"/>
        <w:tabs>
          <w:tab w:val="left" w:pos="-284"/>
        </w:tabs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58BA" w:rsidRPr="003658BA" w:rsidRDefault="003658BA" w:rsidP="003658BA">
      <w:pPr>
        <w:pStyle w:val="a3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sectPr w:rsidR="003658BA" w:rsidRPr="003658BA" w:rsidSect="008E4CE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02D1B"/>
    <w:multiLevelType w:val="hybridMultilevel"/>
    <w:tmpl w:val="60B67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52A4D"/>
    <w:multiLevelType w:val="multilevel"/>
    <w:tmpl w:val="1704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39692D"/>
    <w:multiLevelType w:val="hybridMultilevel"/>
    <w:tmpl w:val="4F1E99D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96"/>
    <w:rsid w:val="000B5396"/>
    <w:rsid w:val="000E2DC8"/>
    <w:rsid w:val="001D7194"/>
    <w:rsid w:val="00264CE8"/>
    <w:rsid w:val="003658BA"/>
    <w:rsid w:val="0070308D"/>
    <w:rsid w:val="008E4CE5"/>
    <w:rsid w:val="009444B7"/>
    <w:rsid w:val="00C430C8"/>
    <w:rsid w:val="00D05D2C"/>
    <w:rsid w:val="00D60290"/>
    <w:rsid w:val="00E51119"/>
    <w:rsid w:val="00F6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9F760-0D54-4D8A-A2A4-C4DE957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0C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4CE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D7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1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92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581506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4683/56236a39da1eba84f52b37d378edbffd1710628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2025-11-11T17:50:00Z</dcterms:created>
  <dcterms:modified xsi:type="dcterms:W3CDTF">2025-11-14T21:48:00Z</dcterms:modified>
</cp:coreProperties>
</file>